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4FA9F" w14:textId="77777777" w:rsidR="00C17370" w:rsidRPr="00C17370" w:rsidRDefault="00F23E33" w:rsidP="00F23E33">
      <w:pPr>
        <w:rPr>
          <w:b/>
          <w:bCs/>
        </w:rPr>
      </w:pPr>
      <w:r w:rsidRPr="00C17370">
        <w:rPr>
          <w:b/>
          <w:bCs/>
        </w:rPr>
        <w:t>East Ayrshire Citizens Advice Bureau</w:t>
      </w:r>
      <w:r w:rsidR="00C17370" w:rsidRPr="00C17370">
        <w:rPr>
          <w:b/>
          <w:bCs/>
        </w:rPr>
        <w:t xml:space="preserve"> </w:t>
      </w:r>
    </w:p>
    <w:p w14:paraId="3A8DB042" w14:textId="1EBCE8A0" w:rsidR="00F23E33" w:rsidRPr="00F23E33" w:rsidRDefault="00F23E33" w:rsidP="00F23E33">
      <w:r w:rsidRPr="00C17370">
        <w:rPr>
          <w:b/>
          <w:bCs/>
        </w:rPr>
        <w:t>Job Description &amp; Person Specification</w:t>
      </w:r>
    </w:p>
    <w:p w14:paraId="33D4BD51" w14:textId="707B1C32" w:rsidR="00F23E33" w:rsidRPr="00F23E33" w:rsidRDefault="00F23E33" w:rsidP="00F23E33">
      <w:r w:rsidRPr="00C17370">
        <w:rPr>
          <w:b/>
          <w:bCs/>
        </w:rPr>
        <w:t>Job Title:</w:t>
      </w:r>
      <w:r>
        <w:t xml:space="preserve"> </w:t>
      </w:r>
      <w:r w:rsidR="00464024">
        <w:t>Family Forward Ayrshire</w:t>
      </w:r>
      <w:r w:rsidRPr="00F23E33">
        <w:t xml:space="preserve"> Triage and Referral Co-ordinator</w:t>
      </w:r>
    </w:p>
    <w:p w14:paraId="6E3EA561" w14:textId="5E880DC7" w:rsidR="00F23E33" w:rsidRPr="00F23E33" w:rsidRDefault="00F23E33" w:rsidP="00F23E33">
      <w:r w:rsidRPr="00C17370">
        <w:rPr>
          <w:b/>
          <w:bCs/>
        </w:rPr>
        <w:t>Responsible To:</w:t>
      </w:r>
      <w:r>
        <w:t xml:space="preserve"> </w:t>
      </w:r>
      <w:r w:rsidRPr="00F23E33">
        <w:t>Operations Manager</w:t>
      </w:r>
    </w:p>
    <w:p w14:paraId="73A33C4F" w14:textId="67B47E70" w:rsidR="00F23E33" w:rsidRPr="00F23E33" w:rsidRDefault="00F23E33" w:rsidP="00F23E33">
      <w:r w:rsidRPr="00C17370">
        <w:rPr>
          <w:b/>
          <w:bCs/>
        </w:rPr>
        <w:t>Location:</w:t>
      </w:r>
      <w:r>
        <w:t xml:space="preserve"> </w:t>
      </w:r>
      <w:r w:rsidRPr="00F23E33">
        <w:t xml:space="preserve">East Ayrshire Citizens Advice Bureau, with </w:t>
      </w:r>
      <w:r w:rsidR="00464024">
        <w:t xml:space="preserve">possible </w:t>
      </w:r>
      <w:r w:rsidRPr="00F23E33">
        <w:t>travel across Ayrshire</w:t>
      </w:r>
    </w:p>
    <w:p w14:paraId="368EBCBC" w14:textId="0F4BACD0" w:rsidR="00F23E33" w:rsidRPr="00F23E33" w:rsidRDefault="00F23E33" w:rsidP="00F23E33">
      <w:r w:rsidRPr="00C17370">
        <w:rPr>
          <w:b/>
          <w:bCs/>
        </w:rPr>
        <w:t>Hours:</w:t>
      </w:r>
      <w:r>
        <w:t xml:space="preserve"> </w:t>
      </w:r>
      <w:r w:rsidRPr="00F23E33">
        <w:t>35 hours per week</w:t>
      </w:r>
    </w:p>
    <w:p w14:paraId="0770A048" w14:textId="49FD5531" w:rsidR="00F23E33" w:rsidRPr="00F23E33" w:rsidRDefault="00F23E33" w:rsidP="00F23E33">
      <w:r w:rsidRPr="00C17370">
        <w:rPr>
          <w:b/>
          <w:bCs/>
        </w:rPr>
        <w:t>Contract</w:t>
      </w:r>
      <w:r w:rsidR="00C17370">
        <w:t xml:space="preserve">: </w:t>
      </w:r>
      <w:r w:rsidRPr="00F23E33">
        <w:t>Fixed Term until 31 March 2027 (with extension subject to funding)</w:t>
      </w:r>
    </w:p>
    <w:p w14:paraId="4F7262DF" w14:textId="11BEED51" w:rsidR="00F23E33" w:rsidRPr="00F23E33" w:rsidRDefault="00F23E33" w:rsidP="00F23E33">
      <w:r w:rsidRPr="00C17370">
        <w:rPr>
          <w:b/>
          <w:bCs/>
        </w:rPr>
        <w:t>Salary</w:t>
      </w:r>
      <w:r w:rsidR="00C17370" w:rsidRPr="00C17370">
        <w:rPr>
          <w:b/>
          <w:bCs/>
        </w:rPr>
        <w:t>:</w:t>
      </w:r>
      <w:r w:rsidR="00C17370">
        <w:t xml:space="preserve"> </w:t>
      </w:r>
      <w:r w:rsidRPr="00F23E33">
        <w:t>Up to £</w:t>
      </w:r>
      <w:r w:rsidR="00423424">
        <w:t>28,000</w:t>
      </w:r>
      <w:r w:rsidRPr="00F23E33">
        <w:t xml:space="preserve"> Depending upon Experience</w:t>
      </w:r>
    </w:p>
    <w:p w14:paraId="7247F327" w14:textId="64A306E7" w:rsidR="00F23E33" w:rsidRDefault="00F23E33" w:rsidP="00F23E33"/>
    <w:p w14:paraId="7019A481" w14:textId="6D20B9CA" w:rsidR="00CC4E90" w:rsidRDefault="00CC4E90" w:rsidP="00CC4E90">
      <w:r>
        <w:t>East Ayrshire Citizens Advice Bureau</w:t>
      </w:r>
      <w:r w:rsidRPr="0049521B">
        <w:t xml:space="preserve"> is seeking </w:t>
      </w:r>
      <w:r>
        <w:t xml:space="preserve">an </w:t>
      </w:r>
      <w:r w:rsidRPr="0049521B">
        <w:t xml:space="preserve">experienced and values-driven </w:t>
      </w:r>
      <w:r w:rsidRPr="00F23E33">
        <w:t>Triage and Referral Co-ordinator</w:t>
      </w:r>
      <w:r>
        <w:t xml:space="preserve"> </w:t>
      </w:r>
      <w:r>
        <w:t>to support the</w:t>
      </w:r>
      <w:r w:rsidRPr="0049521B">
        <w:t xml:space="preserve"> Family Forward Ayrshire</w:t>
      </w:r>
      <w:r>
        <w:t xml:space="preserve"> project</w:t>
      </w:r>
      <w:r w:rsidRPr="0049521B">
        <w:t>, an ambitious whole-family support programme funded through the Scottish Government's Whole Family Support Third Sector Delivery Fund.</w:t>
      </w:r>
    </w:p>
    <w:p w14:paraId="6DE11CC5" w14:textId="77777777" w:rsidR="00CC4E90" w:rsidRPr="00F23E33" w:rsidRDefault="00CC4E90" w:rsidP="00F23E33"/>
    <w:p w14:paraId="4D481FD2" w14:textId="77777777" w:rsidR="00F23E33" w:rsidRPr="00F23E33" w:rsidRDefault="00F23E33" w:rsidP="00F23E33">
      <w:r w:rsidRPr="00F23E33">
        <w:t>Job Description</w:t>
      </w:r>
    </w:p>
    <w:p w14:paraId="70214514" w14:textId="77777777" w:rsidR="00423424" w:rsidRPr="00423424" w:rsidRDefault="00423424" w:rsidP="00423424">
      <w:pPr>
        <w:jc w:val="both"/>
        <w:rPr>
          <w:b/>
          <w:bCs/>
        </w:rPr>
      </w:pPr>
      <w:r w:rsidRPr="00423424">
        <w:rPr>
          <w:b/>
          <w:bCs/>
        </w:rPr>
        <w:t>About the Role</w:t>
      </w:r>
    </w:p>
    <w:p w14:paraId="47640CDF" w14:textId="63226191" w:rsidR="00423424" w:rsidRPr="00423424" w:rsidRDefault="00423424" w:rsidP="00423424">
      <w:pPr>
        <w:jc w:val="both"/>
      </w:pPr>
      <w:r w:rsidRPr="00423424">
        <w:t>The Triage and Referral Co-ordinator will act as the first point of contact for referrals to the Family Forward Ayrshire Project. The postholder will ensure that clients are welcomed into the service efficiently, assessed appropriately and connected to the right adviser or specialist support at the earliest opportunity.</w:t>
      </w:r>
    </w:p>
    <w:p w14:paraId="644EA38C" w14:textId="333904E4" w:rsidR="00423424" w:rsidRPr="00423424" w:rsidRDefault="00423424" w:rsidP="00423424">
      <w:pPr>
        <w:jc w:val="both"/>
      </w:pPr>
      <w:r w:rsidRPr="00423424">
        <w:t>The role will coordinate referrals received from partner organisations, support effective caseload management, maintain accurate records and contribute to the achievement of project outcomes relating to income maximisation, welfare rights, debt, energy advice and wider family support.</w:t>
      </w:r>
    </w:p>
    <w:p w14:paraId="37E51836" w14:textId="77777777" w:rsidR="00423424" w:rsidRPr="00423424" w:rsidRDefault="00423424" w:rsidP="00423424">
      <w:pPr>
        <w:jc w:val="both"/>
      </w:pPr>
      <w:r w:rsidRPr="00423424">
        <w:t>The postholder will play a key role in supporting a "No Wrong Door" approach, ensuring families experience a seamless journey through the project.</w:t>
      </w:r>
    </w:p>
    <w:p w14:paraId="6ADEAE19" w14:textId="2D7D74C6" w:rsidR="00423424" w:rsidRPr="00423424" w:rsidRDefault="00423424" w:rsidP="00423424">
      <w:pPr>
        <w:jc w:val="both"/>
      </w:pPr>
    </w:p>
    <w:p w14:paraId="7BC9F727" w14:textId="77777777" w:rsidR="00423424" w:rsidRPr="00423424" w:rsidRDefault="00423424" w:rsidP="00423424">
      <w:pPr>
        <w:jc w:val="both"/>
        <w:rPr>
          <w:b/>
          <w:bCs/>
        </w:rPr>
      </w:pPr>
      <w:r w:rsidRPr="00423424">
        <w:rPr>
          <w:b/>
          <w:bCs/>
        </w:rPr>
        <w:t>Key Responsibilities</w:t>
      </w:r>
    </w:p>
    <w:p w14:paraId="0E1B9FF6" w14:textId="77777777" w:rsidR="00423424" w:rsidRPr="00423424" w:rsidRDefault="00423424" w:rsidP="00423424">
      <w:pPr>
        <w:jc w:val="both"/>
        <w:rPr>
          <w:b/>
          <w:bCs/>
        </w:rPr>
      </w:pPr>
      <w:r w:rsidRPr="00423424">
        <w:rPr>
          <w:b/>
          <w:bCs/>
        </w:rPr>
        <w:t>Referral Management and Triage</w:t>
      </w:r>
    </w:p>
    <w:p w14:paraId="54D45F88" w14:textId="77777777" w:rsidR="00423424" w:rsidRPr="00423424" w:rsidRDefault="00423424" w:rsidP="00423424">
      <w:pPr>
        <w:numPr>
          <w:ilvl w:val="0"/>
          <w:numId w:val="26"/>
        </w:numPr>
        <w:jc w:val="both"/>
      </w:pPr>
      <w:r w:rsidRPr="00423424">
        <w:t>Receive and process referrals from partner organisations and self-referrals.</w:t>
      </w:r>
    </w:p>
    <w:p w14:paraId="7261C2F7" w14:textId="77777777" w:rsidR="00423424" w:rsidRPr="00423424" w:rsidRDefault="00423424" w:rsidP="00423424">
      <w:pPr>
        <w:numPr>
          <w:ilvl w:val="0"/>
          <w:numId w:val="26"/>
        </w:numPr>
        <w:jc w:val="both"/>
      </w:pPr>
      <w:r w:rsidRPr="00423424">
        <w:t>Undertake initial client contact and gather relevant information.</w:t>
      </w:r>
    </w:p>
    <w:p w14:paraId="2B81606A" w14:textId="77777777" w:rsidR="00423424" w:rsidRPr="00423424" w:rsidRDefault="00423424" w:rsidP="00423424">
      <w:pPr>
        <w:numPr>
          <w:ilvl w:val="0"/>
          <w:numId w:val="26"/>
        </w:numPr>
        <w:jc w:val="both"/>
      </w:pPr>
      <w:r w:rsidRPr="00423424">
        <w:t>Assess client needs and determine the most appropriate advice pathway.</w:t>
      </w:r>
    </w:p>
    <w:p w14:paraId="1D5C7E87" w14:textId="77777777" w:rsidR="00423424" w:rsidRPr="00423424" w:rsidRDefault="00423424" w:rsidP="00423424">
      <w:pPr>
        <w:numPr>
          <w:ilvl w:val="0"/>
          <w:numId w:val="26"/>
        </w:numPr>
        <w:jc w:val="both"/>
      </w:pPr>
      <w:r w:rsidRPr="00423424">
        <w:lastRenderedPageBreak/>
        <w:t>Allocate cases to advisers according to client need, urgency and adviser capacity.</w:t>
      </w:r>
    </w:p>
    <w:p w14:paraId="006EC77B" w14:textId="77777777" w:rsidR="00423424" w:rsidRPr="00423424" w:rsidRDefault="00423424" w:rsidP="00423424">
      <w:pPr>
        <w:numPr>
          <w:ilvl w:val="0"/>
          <w:numId w:val="26"/>
        </w:numPr>
        <w:jc w:val="both"/>
      </w:pPr>
      <w:r w:rsidRPr="00423424">
        <w:t>Monitor referral progression to ensure timely service delivery.</w:t>
      </w:r>
    </w:p>
    <w:p w14:paraId="34E76345" w14:textId="77777777" w:rsidR="00423424" w:rsidRDefault="00423424" w:rsidP="00423424">
      <w:pPr>
        <w:numPr>
          <w:ilvl w:val="0"/>
          <w:numId w:val="26"/>
        </w:numPr>
        <w:jc w:val="both"/>
      </w:pPr>
      <w:r w:rsidRPr="00423424">
        <w:t>Maintain oversight of waiting lists and identify potential bottlenecks.</w:t>
      </w:r>
    </w:p>
    <w:p w14:paraId="27B607D3" w14:textId="77777777" w:rsidR="00423424" w:rsidRPr="00423424" w:rsidRDefault="00423424" w:rsidP="00423424">
      <w:pPr>
        <w:ind w:left="360"/>
        <w:jc w:val="both"/>
      </w:pPr>
    </w:p>
    <w:p w14:paraId="2BD820A4" w14:textId="77777777" w:rsidR="00423424" w:rsidRPr="00423424" w:rsidRDefault="00423424" w:rsidP="00423424">
      <w:pPr>
        <w:jc w:val="both"/>
        <w:rPr>
          <w:b/>
          <w:bCs/>
        </w:rPr>
      </w:pPr>
      <w:r w:rsidRPr="00423424">
        <w:rPr>
          <w:b/>
          <w:bCs/>
        </w:rPr>
        <w:t>Client Contact</w:t>
      </w:r>
    </w:p>
    <w:p w14:paraId="1D68F900" w14:textId="77777777" w:rsidR="00423424" w:rsidRPr="00423424" w:rsidRDefault="00423424" w:rsidP="00423424">
      <w:pPr>
        <w:numPr>
          <w:ilvl w:val="0"/>
          <w:numId w:val="27"/>
        </w:numPr>
        <w:jc w:val="both"/>
      </w:pPr>
      <w:r w:rsidRPr="00423424">
        <w:t>Act as the first point of contact for clients entering the project.</w:t>
      </w:r>
    </w:p>
    <w:p w14:paraId="5F2546C8" w14:textId="77777777" w:rsidR="00423424" w:rsidRPr="00423424" w:rsidRDefault="00423424" w:rsidP="00423424">
      <w:pPr>
        <w:numPr>
          <w:ilvl w:val="0"/>
          <w:numId w:val="27"/>
        </w:numPr>
        <w:jc w:val="both"/>
      </w:pPr>
      <w:r w:rsidRPr="00423424">
        <w:t>Explain available services and manage client expectations.</w:t>
      </w:r>
    </w:p>
    <w:p w14:paraId="34195DAE" w14:textId="77777777" w:rsidR="00423424" w:rsidRPr="00423424" w:rsidRDefault="00423424" w:rsidP="00423424">
      <w:pPr>
        <w:numPr>
          <w:ilvl w:val="0"/>
          <w:numId w:val="27"/>
        </w:numPr>
        <w:jc w:val="both"/>
      </w:pPr>
      <w:r w:rsidRPr="00423424">
        <w:t>Support clients to complete consent forms and provide required information.</w:t>
      </w:r>
    </w:p>
    <w:p w14:paraId="4C2BB779" w14:textId="77777777" w:rsidR="00423424" w:rsidRPr="00423424" w:rsidRDefault="00423424" w:rsidP="00423424">
      <w:pPr>
        <w:numPr>
          <w:ilvl w:val="0"/>
          <w:numId w:val="27"/>
        </w:numPr>
        <w:jc w:val="both"/>
      </w:pPr>
      <w:r w:rsidRPr="00423424">
        <w:t>Ensure vulnerable clients are prioritised appropriately.</w:t>
      </w:r>
    </w:p>
    <w:p w14:paraId="442A7FF0" w14:textId="77777777" w:rsidR="00423424" w:rsidRPr="00423424" w:rsidRDefault="00423424" w:rsidP="00423424">
      <w:pPr>
        <w:numPr>
          <w:ilvl w:val="0"/>
          <w:numId w:val="27"/>
        </w:numPr>
        <w:jc w:val="both"/>
      </w:pPr>
      <w:r w:rsidRPr="00423424">
        <w:t>Follow up with clients where appointments have been missed or further information is required.</w:t>
      </w:r>
    </w:p>
    <w:p w14:paraId="2D7AF201" w14:textId="77777777" w:rsidR="00423424" w:rsidRPr="00423424" w:rsidRDefault="00423424" w:rsidP="00423424">
      <w:pPr>
        <w:jc w:val="both"/>
        <w:rPr>
          <w:b/>
          <w:bCs/>
        </w:rPr>
      </w:pPr>
      <w:r w:rsidRPr="00423424">
        <w:rPr>
          <w:b/>
          <w:bCs/>
        </w:rPr>
        <w:t>Partnership Working</w:t>
      </w:r>
    </w:p>
    <w:p w14:paraId="60A2E5B4" w14:textId="2C5A48CF" w:rsidR="00423424" w:rsidRPr="00423424" w:rsidRDefault="00423424" w:rsidP="00423424">
      <w:pPr>
        <w:numPr>
          <w:ilvl w:val="0"/>
          <w:numId w:val="28"/>
        </w:numPr>
        <w:jc w:val="both"/>
      </w:pPr>
      <w:r w:rsidRPr="00423424">
        <w:t xml:space="preserve">Liaise with Family Navigators, </w:t>
      </w:r>
      <w:r>
        <w:t xml:space="preserve">The Ayrshire Community Trust (TACT) </w:t>
      </w:r>
      <w:r w:rsidRPr="00423424">
        <w:t>CHAP, CEIS Ayrshire, Megan's Space and other project partners regarding referrals and service coordination.</w:t>
      </w:r>
    </w:p>
    <w:p w14:paraId="64532652" w14:textId="77777777" w:rsidR="00423424" w:rsidRPr="00423424" w:rsidRDefault="00423424" w:rsidP="00423424">
      <w:pPr>
        <w:numPr>
          <w:ilvl w:val="0"/>
          <w:numId w:val="28"/>
        </w:numPr>
        <w:jc w:val="both"/>
      </w:pPr>
      <w:r w:rsidRPr="00423424">
        <w:t>Support implementation of agreed referral protocols.</w:t>
      </w:r>
    </w:p>
    <w:p w14:paraId="64F20243" w14:textId="77777777" w:rsidR="00423424" w:rsidRPr="00423424" w:rsidRDefault="00423424" w:rsidP="00423424">
      <w:pPr>
        <w:numPr>
          <w:ilvl w:val="0"/>
          <w:numId w:val="28"/>
        </w:numPr>
        <w:jc w:val="both"/>
      </w:pPr>
      <w:r w:rsidRPr="00423424">
        <w:t>Promote effective communication between partners to ensure clients receive joined-up support.</w:t>
      </w:r>
    </w:p>
    <w:p w14:paraId="334DA273" w14:textId="77777777" w:rsidR="00423424" w:rsidRPr="00423424" w:rsidRDefault="00423424" w:rsidP="00423424">
      <w:pPr>
        <w:jc w:val="both"/>
        <w:rPr>
          <w:b/>
          <w:bCs/>
        </w:rPr>
      </w:pPr>
      <w:r w:rsidRPr="00423424">
        <w:rPr>
          <w:b/>
          <w:bCs/>
        </w:rPr>
        <w:t>Administration and Record Keeping</w:t>
      </w:r>
    </w:p>
    <w:p w14:paraId="445DF503" w14:textId="77777777" w:rsidR="00423424" w:rsidRPr="00423424" w:rsidRDefault="00423424" w:rsidP="00423424">
      <w:pPr>
        <w:numPr>
          <w:ilvl w:val="0"/>
          <w:numId w:val="29"/>
        </w:numPr>
        <w:jc w:val="both"/>
      </w:pPr>
      <w:r w:rsidRPr="00423424">
        <w:t>Maintain accurate and up-to-date client records on the bureau's case management systems.</w:t>
      </w:r>
    </w:p>
    <w:p w14:paraId="638D48C2" w14:textId="77777777" w:rsidR="00423424" w:rsidRPr="00423424" w:rsidRDefault="00423424" w:rsidP="00423424">
      <w:pPr>
        <w:numPr>
          <w:ilvl w:val="0"/>
          <w:numId w:val="29"/>
        </w:numPr>
        <w:jc w:val="both"/>
      </w:pPr>
      <w:r w:rsidRPr="00423424">
        <w:t>Record referrals, outcomes and project performance information.</w:t>
      </w:r>
    </w:p>
    <w:p w14:paraId="3E2D1E0F" w14:textId="77777777" w:rsidR="00423424" w:rsidRPr="00423424" w:rsidRDefault="00423424" w:rsidP="00423424">
      <w:pPr>
        <w:numPr>
          <w:ilvl w:val="0"/>
          <w:numId w:val="29"/>
        </w:numPr>
        <w:jc w:val="both"/>
      </w:pPr>
      <w:r w:rsidRPr="00423424">
        <w:t>Ensure compliance with GDPR, Citizens Advice standards and internal policies.</w:t>
      </w:r>
    </w:p>
    <w:p w14:paraId="63E6E849" w14:textId="77777777" w:rsidR="00423424" w:rsidRPr="00423424" w:rsidRDefault="00423424" w:rsidP="00423424">
      <w:pPr>
        <w:numPr>
          <w:ilvl w:val="0"/>
          <w:numId w:val="29"/>
        </w:numPr>
        <w:jc w:val="both"/>
      </w:pPr>
      <w:r w:rsidRPr="00423424">
        <w:t>Produce monitoring reports and statistical information as required.</w:t>
      </w:r>
    </w:p>
    <w:p w14:paraId="2C6A1342" w14:textId="77777777" w:rsidR="00423424" w:rsidRPr="00423424" w:rsidRDefault="00423424" w:rsidP="00423424">
      <w:pPr>
        <w:jc w:val="both"/>
        <w:rPr>
          <w:b/>
          <w:bCs/>
        </w:rPr>
      </w:pPr>
      <w:r w:rsidRPr="00423424">
        <w:rPr>
          <w:b/>
          <w:bCs/>
        </w:rPr>
        <w:t>Performance and Quality</w:t>
      </w:r>
    </w:p>
    <w:p w14:paraId="7C71A38A" w14:textId="77777777" w:rsidR="00423424" w:rsidRPr="00423424" w:rsidRDefault="00423424" w:rsidP="00423424">
      <w:pPr>
        <w:numPr>
          <w:ilvl w:val="0"/>
          <w:numId w:val="30"/>
        </w:numPr>
        <w:jc w:val="both"/>
      </w:pPr>
      <w:r w:rsidRPr="00423424">
        <w:t>Assist in monitoring project outputs and targets.</w:t>
      </w:r>
    </w:p>
    <w:p w14:paraId="2E9BD9CC" w14:textId="77777777" w:rsidR="00423424" w:rsidRPr="00423424" w:rsidRDefault="00423424" w:rsidP="00423424">
      <w:pPr>
        <w:numPr>
          <w:ilvl w:val="0"/>
          <w:numId w:val="30"/>
        </w:numPr>
        <w:jc w:val="both"/>
      </w:pPr>
      <w:r w:rsidRPr="00423424">
        <w:t>Support evidence gathering relating to project outcomes.</w:t>
      </w:r>
    </w:p>
    <w:p w14:paraId="2BFF39E8" w14:textId="77777777" w:rsidR="00423424" w:rsidRPr="00423424" w:rsidRDefault="00423424" w:rsidP="00423424">
      <w:pPr>
        <w:numPr>
          <w:ilvl w:val="0"/>
          <w:numId w:val="30"/>
        </w:numPr>
        <w:jc w:val="both"/>
      </w:pPr>
      <w:r w:rsidRPr="00423424">
        <w:t>Contribute to quality assurance processes.</w:t>
      </w:r>
    </w:p>
    <w:p w14:paraId="795D481A" w14:textId="77777777" w:rsidR="00423424" w:rsidRPr="00423424" w:rsidRDefault="00423424" w:rsidP="00423424">
      <w:pPr>
        <w:numPr>
          <w:ilvl w:val="0"/>
          <w:numId w:val="30"/>
        </w:numPr>
        <w:jc w:val="both"/>
      </w:pPr>
      <w:r w:rsidRPr="00423424">
        <w:t>Participate in team meetings, training and continuous improvement activities.</w:t>
      </w:r>
    </w:p>
    <w:p w14:paraId="0AA410F3" w14:textId="77777777" w:rsidR="00423424" w:rsidRPr="00423424" w:rsidRDefault="00423424" w:rsidP="00423424">
      <w:pPr>
        <w:jc w:val="both"/>
        <w:rPr>
          <w:b/>
          <w:bCs/>
        </w:rPr>
      </w:pPr>
      <w:r w:rsidRPr="00423424">
        <w:rPr>
          <w:b/>
          <w:bCs/>
        </w:rPr>
        <w:t>General</w:t>
      </w:r>
    </w:p>
    <w:p w14:paraId="532AE55C" w14:textId="77777777" w:rsidR="00423424" w:rsidRPr="00423424" w:rsidRDefault="00423424" w:rsidP="00423424">
      <w:pPr>
        <w:numPr>
          <w:ilvl w:val="0"/>
          <w:numId w:val="31"/>
        </w:numPr>
        <w:jc w:val="both"/>
      </w:pPr>
      <w:r w:rsidRPr="00423424">
        <w:lastRenderedPageBreak/>
        <w:t>Promote equality, diversity and inclusion.</w:t>
      </w:r>
    </w:p>
    <w:p w14:paraId="2FADE545" w14:textId="77777777" w:rsidR="00423424" w:rsidRPr="00423424" w:rsidRDefault="00423424" w:rsidP="00423424">
      <w:pPr>
        <w:numPr>
          <w:ilvl w:val="0"/>
          <w:numId w:val="31"/>
        </w:numPr>
        <w:jc w:val="both"/>
      </w:pPr>
      <w:r w:rsidRPr="00423424">
        <w:t>Maintain confidentiality at all times.</w:t>
      </w:r>
    </w:p>
    <w:p w14:paraId="3D4162A8" w14:textId="77777777" w:rsidR="00423424" w:rsidRPr="00423424" w:rsidRDefault="00423424" w:rsidP="00423424">
      <w:pPr>
        <w:numPr>
          <w:ilvl w:val="0"/>
          <w:numId w:val="31"/>
        </w:numPr>
        <w:jc w:val="both"/>
      </w:pPr>
      <w:r w:rsidRPr="00423424">
        <w:t>Undertake any other duties consistent with the role and grading of the post.</w:t>
      </w:r>
    </w:p>
    <w:p w14:paraId="107291AA" w14:textId="1EA8058B" w:rsidR="00423424" w:rsidRPr="00423424" w:rsidRDefault="00423424" w:rsidP="00423424">
      <w:pPr>
        <w:jc w:val="both"/>
      </w:pPr>
    </w:p>
    <w:p w14:paraId="164AD6F1" w14:textId="77777777" w:rsidR="00423424" w:rsidRPr="00423424" w:rsidRDefault="00423424" w:rsidP="00423424">
      <w:pPr>
        <w:jc w:val="both"/>
        <w:rPr>
          <w:b/>
          <w:bCs/>
        </w:rPr>
      </w:pPr>
      <w:r w:rsidRPr="00423424">
        <w:rPr>
          <w:b/>
          <w:bCs/>
        </w:rPr>
        <w:t>Person Specification</w:t>
      </w:r>
    </w:p>
    <w:p w14:paraId="50248729" w14:textId="77777777" w:rsidR="00423424" w:rsidRPr="00423424" w:rsidRDefault="00423424" w:rsidP="00423424">
      <w:pPr>
        <w:jc w:val="both"/>
        <w:rPr>
          <w:b/>
          <w:bCs/>
        </w:rPr>
      </w:pPr>
      <w:r w:rsidRPr="00423424">
        <w:rPr>
          <w:b/>
          <w:bCs/>
        </w:rPr>
        <w:t>Essential</w:t>
      </w:r>
    </w:p>
    <w:p w14:paraId="2461FECC" w14:textId="77777777" w:rsidR="00423424" w:rsidRPr="00423424" w:rsidRDefault="00423424" w:rsidP="00423424">
      <w:pPr>
        <w:jc w:val="both"/>
        <w:rPr>
          <w:b/>
          <w:bCs/>
        </w:rPr>
      </w:pPr>
      <w:r w:rsidRPr="00423424">
        <w:rPr>
          <w:b/>
          <w:bCs/>
        </w:rPr>
        <w:t>Experience</w:t>
      </w:r>
    </w:p>
    <w:p w14:paraId="5E7895D9" w14:textId="77777777" w:rsidR="00423424" w:rsidRPr="00423424" w:rsidRDefault="00423424" w:rsidP="00423424">
      <w:pPr>
        <w:numPr>
          <w:ilvl w:val="0"/>
          <w:numId w:val="32"/>
        </w:numPr>
        <w:jc w:val="both"/>
      </w:pPr>
      <w:r w:rsidRPr="00423424">
        <w:t>Experience in an administrative, customer service or advice environment.</w:t>
      </w:r>
    </w:p>
    <w:p w14:paraId="53199972" w14:textId="77777777" w:rsidR="00423424" w:rsidRPr="00423424" w:rsidRDefault="00423424" w:rsidP="00423424">
      <w:pPr>
        <w:numPr>
          <w:ilvl w:val="0"/>
          <w:numId w:val="32"/>
        </w:numPr>
        <w:jc w:val="both"/>
      </w:pPr>
      <w:r w:rsidRPr="00423424">
        <w:t>Experience of managing enquiries from members of the public.</w:t>
      </w:r>
    </w:p>
    <w:p w14:paraId="18208EAC" w14:textId="77777777" w:rsidR="00423424" w:rsidRPr="00423424" w:rsidRDefault="00423424" w:rsidP="00423424">
      <w:pPr>
        <w:numPr>
          <w:ilvl w:val="0"/>
          <w:numId w:val="32"/>
        </w:numPr>
        <w:jc w:val="both"/>
      </w:pPr>
      <w:r w:rsidRPr="00423424">
        <w:t>Experience of maintaining accurate records and databases.</w:t>
      </w:r>
    </w:p>
    <w:p w14:paraId="340E114F" w14:textId="77777777" w:rsidR="00423424" w:rsidRPr="00423424" w:rsidRDefault="00423424" w:rsidP="00423424">
      <w:pPr>
        <w:numPr>
          <w:ilvl w:val="0"/>
          <w:numId w:val="32"/>
        </w:numPr>
        <w:jc w:val="both"/>
      </w:pPr>
      <w:r w:rsidRPr="00423424">
        <w:t>Experience of prioritising competing demands and managing workloads.</w:t>
      </w:r>
    </w:p>
    <w:p w14:paraId="1ABADFB7" w14:textId="77777777" w:rsidR="00423424" w:rsidRPr="00423424" w:rsidRDefault="00423424" w:rsidP="00423424">
      <w:pPr>
        <w:jc w:val="both"/>
        <w:rPr>
          <w:b/>
          <w:bCs/>
        </w:rPr>
      </w:pPr>
      <w:r w:rsidRPr="00423424">
        <w:rPr>
          <w:b/>
          <w:bCs/>
        </w:rPr>
        <w:t>Knowledge</w:t>
      </w:r>
    </w:p>
    <w:p w14:paraId="0E25250F" w14:textId="77777777" w:rsidR="00423424" w:rsidRPr="00423424" w:rsidRDefault="00423424" w:rsidP="00423424">
      <w:pPr>
        <w:numPr>
          <w:ilvl w:val="0"/>
          <w:numId w:val="33"/>
        </w:numPr>
        <w:jc w:val="both"/>
      </w:pPr>
      <w:r w:rsidRPr="00423424">
        <w:t>Understanding of advice services and the challenges faced by people experiencing poverty, financial hardship or social exclusion.</w:t>
      </w:r>
    </w:p>
    <w:p w14:paraId="420B5F0E" w14:textId="77777777" w:rsidR="00423424" w:rsidRPr="00423424" w:rsidRDefault="00423424" w:rsidP="00423424">
      <w:pPr>
        <w:numPr>
          <w:ilvl w:val="0"/>
          <w:numId w:val="33"/>
        </w:numPr>
        <w:jc w:val="both"/>
      </w:pPr>
      <w:r w:rsidRPr="00423424">
        <w:t>Understanding of confidentiality and data protection requirements.</w:t>
      </w:r>
    </w:p>
    <w:p w14:paraId="494A752D" w14:textId="77777777" w:rsidR="00423424" w:rsidRPr="00423424" w:rsidRDefault="00423424" w:rsidP="00423424">
      <w:pPr>
        <w:numPr>
          <w:ilvl w:val="0"/>
          <w:numId w:val="33"/>
        </w:numPr>
        <w:jc w:val="both"/>
      </w:pPr>
      <w:r w:rsidRPr="00423424">
        <w:t>Knowledge of effective customer care principles.</w:t>
      </w:r>
    </w:p>
    <w:p w14:paraId="487E1810" w14:textId="77777777" w:rsidR="00423424" w:rsidRPr="00423424" w:rsidRDefault="00423424" w:rsidP="00423424">
      <w:pPr>
        <w:jc w:val="both"/>
        <w:rPr>
          <w:b/>
          <w:bCs/>
        </w:rPr>
      </w:pPr>
      <w:r w:rsidRPr="00423424">
        <w:rPr>
          <w:b/>
          <w:bCs/>
        </w:rPr>
        <w:t>Skills</w:t>
      </w:r>
    </w:p>
    <w:p w14:paraId="286DFA0D" w14:textId="77777777" w:rsidR="00423424" w:rsidRPr="00423424" w:rsidRDefault="00423424" w:rsidP="00423424">
      <w:pPr>
        <w:numPr>
          <w:ilvl w:val="0"/>
          <w:numId w:val="34"/>
        </w:numPr>
        <w:jc w:val="both"/>
      </w:pPr>
      <w:r w:rsidRPr="00423424">
        <w:t>Excellent communication and interpersonal skills.</w:t>
      </w:r>
    </w:p>
    <w:p w14:paraId="1E1E8F34" w14:textId="77777777" w:rsidR="00423424" w:rsidRPr="00423424" w:rsidRDefault="00423424" w:rsidP="00423424">
      <w:pPr>
        <w:numPr>
          <w:ilvl w:val="0"/>
          <w:numId w:val="34"/>
        </w:numPr>
        <w:jc w:val="both"/>
      </w:pPr>
      <w:r w:rsidRPr="00423424">
        <w:t>Ability to undertake sensitive conversations with clients.</w:t>
      </w:r>
    </w:p>
    <w:p w14:paraId="15688680" w14:textId="77777777" w:rsidR="00423424" w:rsidRPr="00423424" w:rsidRDefault="00423424" w:rsidP="00423424">
      <w:pPr>
        <w:numPr>
          <w:ilvl w:val="0"/>
          <w:numId w:val="34"/>
        </w:numPr>
        <w:jc w:val="both"/>
      </w:pPr>
      <w:r w:rsidRPr="00423424">
        <w:t>Strong organisational and time management skills.</w:t>
      </w:r>
    </w:p>
    <w:p w14:paraId="65FC9059" w14:textId="77777777" w:rsidR="00423424" w:rsidRPr="00423424" w:rsidRDefault="00423424" w:rsidP="00423424">
      <w:pPr>
        <w:numPr>
          <w:ilvl w:val="0"/>
          <w:numId w:val="34"/>
        </w:numPr>
        <w:jc w:val="both"/>
      </w:pPr>
      <w:r w:rsidRPr="00423424">
        <w:t>Ability to assess information and make appropriate referrals.</w:t>
      </w:r>
    </w:p>
    <w:p w14:paraId="253A9AD9" w14:textId="77777777" w:rsidR="00423424" w:rsidRPr="00423424" w:rsidRDefault="00423424" w:rsidP="00423424">
      <w:pPr>
        <w:numPr>
          <w:ilvl w:val="0"/>
          <w:numId w:val="34"/>
        </w:numPr>
        <w:jc w:val="both"/>
      </w:pPr>
      <w:r w:rsidRPr="00423424">
        <w:t>Good IT skills, including Microsoft Office and database systems.</w:t>
      </w:r>
    </w:p>
    <w:p w14:paraId="54533B9E" w14:textId="77777777" w:rsidR="00423424" w:rsidRPr="00423424" w:rsidRDefault="00423424" w:rsidP="00423424">
      <w:pPr>
        <w:numPr>
          <w:ilvl w:val="0"/>
          <w:numId w:val="34"/>
        </w:numPr>
        <w:jc w:val="both"/>
      </w:pPr>
      <w:r w:rsidRPr="00423424">
        <w:t>Ability to work independently and as part of a team.</w:t>
      </w:r>
    </w:p>
    <w:p w14:paraId="1822EC80" w14:textId="77777777" w:rsidR="00423424" w:rsidRPr="00423424" w:rsidRDefault="00423424" w:rsidP="00423424">
      <w:pPr>
        <w:jc w:val="both"/>
        <w:rPr>
          <w:b/>
          <w:bCs/>
        </w:rPr>
      </w:pPr>
      <w:r w:rsidRPr="00423424">
        <w:rPr>
          <w:b/>
          <w:bCs/>
        </w:rPr>
        <w:t>Personal Qualities</w:t>
      </w:r>
    </w:p>
    <w:p w14:paraId="0ED7A4A6" w14:textId="77777777" w:rsidR="00423424" w:rsidRPr="00423424" w:rsidRDefault="00423424" w:rsidP="00423424">
      <w:pPr>
        <w:numPr>
          <w:ilvl w:val="0"/>
          <w:numId w:val="35"/>
        </w:numPr>
        <w:jc w:val="both"/>
      </w:pPr>
      <w:r w:rsidRPr="00423424">
        <w:t>Empathetic and non-judgemental approach.</w:t>
      </w:r>
    </w:p>
    <w:p w14:paraId="01D425FC" w14:textId="77777777" w:rsidR="00423424" w:rsidRPr="00423424" w:rsidRDefault="00423424" w:rsidP="00423424">
      <w:pPr>
        <w:numPr>
          <w:ilvl w:val="0"/>
          <w:numId w:val="35"/>
        </w:numPr>
        <w:jc w:val="both"/>
      </w:pPr>
      <w:r w:rsidRPr="00423424">
        <w:t>Strong commitment to client-focused services.</w:t>
      </w:r>
    </w:p>
    <w:p w14:paraId="42C1F86F" w14:textId="77777777" w:rsidR="00423424" w:rsidRPr="00423424" w:rsidRDefault="00423424" w:rsidP="00423424">
      <w:pPr>
        <w:numPr>
          <w:ilvl w:val="0"/>
          <w:numId w:val="35"/>
        </w:numPr>
        <w:jc w:val="both"/>
      </w:pPr>
      <w:r w:rsidRPr="00423424">
        <w:t>Ability to remain calm under pressure.</w:t>
      </w:r>
    </w:p>
    <w:p w14:paraId="26648389" w14:textId="77777777" w:rsidR="00423424" w:rsidRPr="00423424" w:rsidRDefault="00423424" w:rsidP="00423424">
      <w:pPr>
        <w:numPr>
          <w:ilvl w:val="0"/>
          <w:numId w:val="35"/>
        </w:numPr>
        <w:jc w:val="both"/>
      </w:pPr>
      <w:r w:rsidRPr="00423424">
        <w:t>Flexible and adaptable.</w:t>
      </w:r>
    </w:p>
    <w:p w14:paraId="7916D4A4" w14:textId="77777777" w:rsidR="00423424" w:rsidRPr="00423424" w:rsidRDefault="00423424" w:rsidP="00423424">
      <w:pPr>
        <w:jc w:val="both"/>
        <w:rPr>
          <w:b/>
          <w:bCs/>
        </w:rPr>
      </w:pPr>
      <w:r w:rsidRPr="00423424">
        <w:rPr>
          <w:b/>
          <w:bCs/>
        </w:rPr>
        <w:t>Desirable</w:t>
      </w:r>
    </w:p>
    <w:p w14:paraId="7BE8886B" w14:textId="77777777" w:rsidR="00423424" w:rsidRPr="00423424" w:rsidRDefault="00423424" w:rsidP="00423424">
      <w:pPr>
        <w:numPr>
          <w:ilvl w:val="0"/>
          <w:numId w:val="36"/>
        </w:numPr>
        <w:jc w:val="both"/>
      </w:pPr>
      <w:r w:rsidRPr="00423424">
        <w:lastRenderedPageBreak/>
        <w:t>Experience within the Citizens Advice network.</w:t>
      </w:r>
    </w:p>
    <w:p w14:paraId="22C65FFE" w14:textId="77777777" w:rsidR="00423424" w:rsidRPr="00423424" w:rsidRDefault="00423424" w:rsidP="00423424">
      <w:pPr>
        <w:numPr>
          <w:ilvl w:val="0"/>
          <w:numId w:val="36"/>
        </w:numPr>
        <w:jc w:val="both"/>
      </w:pPr>
      <w:r w:rsidRPr="00423424">
        <w:t>Knowledge of welfare benefits, debt or energy advice services.</w:t>
      </w:r>
    </w:p>
    <w:p w14:paraId="2F5D5523" w14:textId="77777777" w:rsidR="00423424" w:rsidRPr="00423424" w:rsidRDefault="00423424" w:rsidP="00423424">
      <w:pPr>
        <w:numPr>
          <w:ilvl w:val="0"/>
          <w:numId w:val="36"/>
        </w:numPr>
        <w:jc w:val="both"/>
      </w:pPr>
      <w:r w:rsidRPr="00423424">
        <w:t>Experience of CASTLE.</w:t>
      </w:r>
    </w:p>
    <w:p w14:paraId="7B662724" w14:textId="068DAECF" w:rsidR="00271B9E" w:rsidRPr="00F23E33" w:rsidRDefault="00423424" w:rsidP="00423424">
      <w:pPr>
        <w:numPr>
          <w:ilvl w:val="0"/>
          <w:numId w:val="36"/>
        </w:numPr>
        <w:jc w:val="both"/>
      </w:pPr>
      <w:r w:rsidRPr="00423424">
        <w:t>Understanding of partnership and multi-agency working.</w:t>
      </w:r>
    </w:p>
    <w:sectPr w:rsidR="00271B9E" w:rsidRPr="00F23E33" w:rsidSect="005A1B91">
      <w:pgSz w:w="11906" w:h="16838"/>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624F7"/>
    <w:multiLevelType w:val="multilevel"/>
    <w:tmpl w:val="98FC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E7702"/>
    <w:multiLevelType w:val="multilevel"/>
    <w:tmpl w:val="986E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BE0F40"/>
    <w:multiLevelType w:val="multilevel"/>
    <w:tmpl w:val="6D3E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17FCE"/>
    <w:multiLevelType w:val="multilevel"/>
    <w:tmpl w:val="CB38B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6043F2"/>
    <w:multiLevelType w:val="multilevel"/>
    <w:tmpl w:val="B694D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443A6F"/>
    <w:multiLevelType w:val="multilevel"/>
    <w:tmpl w:val="E462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B37A51"/>
    <w:multiLevelType w:val="multilevel"/>
    <w:tmpl w:val="B324E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E3215"/>
    <w:multiLevelType w:val="multilevel"/>
    <w:tmpl w:val="27346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DD5DB9"/>
    <w:multiLevelType w:val="multilevel"/>
    <w:tmpl w:val="87A08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077D52"/>
    <w:multiLevelType w:val="multilevel"/>
    <w:tmpl w:val="E7F2B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013EBA"/>
    <w:multiLevelType w:val="multilevel"/>
    <w:tmpl w:val="60228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FC4816"/>
    <w:multiLevelType w:val="multilevel"/>
    <w:tmpl w:val="91A27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290E8C"/>
    <w:multiLevelType w:val="multilevel"/>
    <w:tmpl w:val="9954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554E4D"/>
    <w:multiLevelType w:val="multilevel"/>
    <w:tmpl w:val="6E6E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97C54D6"/>
    <w:multiLevelType w:val="multilevel"/>
    <w:tmpl w:val="95ECF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AA73EB"/>
    <w:multiLevelType w:val="multilevel"/>
    <w:tmpl w:val="B6962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B23F0C"/>
    <w:multiLevelType w:val="multilevel"/>
    <w:tmpl w:val="D4AE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D2764A"/>
    <w:multiLevelType w:val="multilevel"/>
    <w:tmpl w:val="AFC49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E206F1"/>
    <w:multiLevelType w:val="multilevel"/>
    <w:tmpl w:val="0B2E5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2F5FC0"/>
    <w:multiLevelType w:val="multilevel"/>
    <w:tmpl w:val="4D425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8D414D"/>
    <w:multiLevelType w:val="multilevel"/>
    <w:tmpl w:val="B8CA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B84F5B"/>
    <w:multiLevelType w:val="multilevel"/>
    <w:tmpl w:val="2768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BD7637"/>
    <w:multiLevelType w:val="multilevel"/>
    <w:tmpl w:val="C362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2E52A9"/>
    <w:multiLevelType w:val="multilevel"/>
    <w:tmpl w:val="D4A69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D02BAC"/>
    <w:multiLevelType w:val="multilevel"/>
    <w:tmpl w:val="5E1E0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5F0245"/>
    <w:multiLevelType w:val="multilevel"/>
    <w:tmpl w:val="664C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E673DB"/>
    <w:multiLevelType w:val="multilevel"/>
    <w:tmpl w:val="BCD4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FD2445"/>
    <w:multiLevelType w:val="multilevel"/>
    <w:tmpl w:val="3490D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0E3FA9"/>
    <w:multiLevelType w:val="multilevel"/>
    <w:tmpl w:val="CD7ED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E564B7"/>
    <w:multiLevelType w:val="multilevel"/>
    <w:tmpl w:val="3ABA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C41C37"/>
    <w:multiLevelType w:val="multilevel"/>
    <w:tmpl w:val="30D01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931B3E"/>
    <w:multiLevelType w:val="multilevel"/>
    <w:tmpl w:val="7D18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8385717"/>
    <w:multiLevelType w:val="multilevel"/>
    <w:tmpl w:val="86AAB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3C5E0E"/>
    <w:multiLevelType w:val="multilevel"/>
    <w:tmpl w:val="01D0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F70D7E"/>
    <w:multiLevelType w:val="multilevel"/>
    <w:tmpl w:val="A4640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FE134B"/>
    <w:multiLevelType w:val="multilevel"/>
    <w:tmpl w:val="BDC6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3039257">
    <w:abstractNumId w:val="19"/>
  </w:num>
  <w:num w:numId="2" w16cid:durableId="131748874">
    <w:abstractNumId w:val="31"/>
  </w:num>
  <w:num w:numId="3" w16cid:durableId="598678838">
    <w:abstractNumId w:val="18"/>
  </w:num>
  <w:num w:numId="4" w16cid:durableId="1938561006">
    <w:abstractNumId w:val="15"/>
  </w:num>
  <w:num w:numId="5" w16cid:durableId="1869564620">
    <w:abstractNumId w:val="11"/>
  </w:num>
  <w:num w:numId="6" w16cid:durableId="273556745">
    <w:abstractNumId w:val="6"/>
  </w:num>
  <w:num w:numId="7" w16cid:durableId="809443988">
    <w:abstractNumId w:val="28"/>
  </w:num>
  <w:num w:numId="8" w16cid:durableId="82145836">
    <w:abstractNumId w:val="14"/>
  </w:num>
  <w:num w:numId="9" w16cid:durableId="18941933">
    <w:abstractNumId w:val="21"/>
  </w:num>
  <w:num w:numId="10" w16cid:durableId="1883010204">
    <w:abstractNumId w:val="9"/>
  </w:num>
  <w:num w:numId="11" w16cid:durableId="1980453857">
    <w:abstractNumId w:val="13"/>
  </w:num>
  <w:num w:numId="12" w16cid:durableId="401953645">
    <w:abstractNumId w:val="27"/>
  </w:num>
  <w:num w:numId="13" w16cid:durableId="1885798866">
    <w:abstractNumId w:val="12"/>
  </w:num>
  <w:num w:numId="14" w16cid:durableId="2053070009">
    <w:abstractNumId w:val="1"/>
  </w:num>
  <w:num w:numId="15" w16cid:durableId="90205957">
    <w:abstractNumId w:val="23"/>
  </w:num>
  <w:num w:numId="16" w16cid:durableId="899900664">
    <w:abstractNumId w:val="20"/>
  </w:num>
  <w:num w:numId="17" w16cid:durableId="1089540410">
    <w:abstractNumId w:val="10"/>
  </w:num>
  <w:num w:numId="18" w16cid:durableId="493450533">
    <w:abstractNumId w:val="2"/>
  </w:num>
  <w:num w:numId="19" w16cid:durableId="765275380">
    <w:abstractNumId w:val="17"/>
  </w:num>
  <w:num w:numId="20" w16cid:durableId="948464817">
    <w:abstractNumId w:val="8"/>
  </w:num>
  <w:num w:numId="21" w16cid:durableId="2073576813">
    <w:abstractNumId w:val="3"/>
  </w:num>
  <w:num w:numId="22" w16cid:durableId="1765607248">
    <w:abstractNumId w:val="4"/>
  </w:num>
  <w:num w:numId="23" w16cid:durableId="1863397071">
    <w:abstractNumId w:val="7"/>
  </w:num>
  <w:num w:numId="24" w16cid:durableId="659581491">
    <w:abstractNumId w:val="26"/>
  </w:num>
  <w:num w:numId="25" w16cid:durableId="1414665748">
    <w:abstractNumId w:val="29"/>
  </w:num>
  <w:num w:numId="26" w16cid:durableId="831484077">
    <w:abstractNumId w:val="5"/>
  </w:num>
  <w:num w:numId="27" w16cid:durableId="305622222">
    <w:abstractNumId w:val="24"/>
  </w:num>
  <w:num w:numId="28" w16cid:durableId="762454430">
    <w:abstractNumId w:val="25"/>
  </w:num>
  <w:num w:numId="29" w16cid:durableId="619536773">
    <w:abstractNumId w:val="22"/>
  </w:num>
  <w:num w:numId="30" w16cid:durableId="844132061">
    <w:abstractNumId w:val="34"/>
  </w:num>
  <w:num w:numId="31" w16cid:durableId="1391348593">
    <w:abstractNumId w:val="30"/>
  </w:num>
  <w:num w:numId="32" w16cid:durableId="1978220206">
    <w:abstractNumId w:val="35"/>
  </w:num>
  <w:num w:numId="33" w16cid:durableId="253168553">
    <w:abstractNumId w:val="16"/>
  </w:num>
  <w:num w:numId="34" w16cid:durableId="584385162">
    <w:abstractNumId w:val="32"/>
  </w:num>
  <w:num w:numId="35" w16cid:durableId="1444226042">
    <w:abstractNumId w:val="0"/>
  </w:num>
  <w:num w:numId="36" w16cid:durableId="18090332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71E"/>
    <w:rsid w:val="00271B9E"/>
    <w:rsid w:val="00423424"/>
    <w:rsid w:val="00464024"/>
    <w:rsid w:val="00585734"/>
    <w:rsid w:val="005A1B91"/>
    <w:rsid w:val="00637D1A"/>
    <w:rsid w:val="00887D7A"/>
    <w:rsid w:val="00A64F62"/>
    <w:rsid w:val="00C17370"/>
    <w:rsid w:val="00CC4E90"/>
    <w:rsid w:val="00DD1316"/>
    <w:rsid w:val="00E8215F"/>
    <w:rsid w:val="00EB271E"/>
    <w:rsid w:val="00F23E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DF7FA"/>
  <w15:chartTrackingRefBased/>
  <w15:docId w15:val="{C31B5C3D-8ABA-4B04-B1FB-EFE1470DA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27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27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27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27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27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27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27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27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27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27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27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27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27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27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27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27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27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271E"/>
    <w:rPr>
      <w:rFonts w:eastAsiaTheme="majorEastAsia" w:cstheme="majorBidi"/>
      <w:color w:val="272727" w:themeColor="text1" w:themeTint="D8"/>
    </w:rPr>
  </w:style>
  <w:style w:type="paragraph" w:styleId="Title">
    <w:name w:val="Title"/>
    <w:basedOn w:val="Normal"/>
    <w:next w:val="Normal"/>
    <w:link w:val="TitleChar"/>
    <w:uiPriority w:val="10"/>
    <w:qFormat/>
    <w:rsid w:val="00EB27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27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27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27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271E"/>
    <w:pPr>
      <w:spacing w:before="160"/>
      <w:jc w:val="center"/>
    </w:pPr>
    <w:rPr>
      <w:i/>
      <w:iCs/>
      <w:color w:val="404040" w:themeColor="text1" w:themeTint="BF"/>
    </w:rPr>
  </w:style>
  <w:style w:type="character" w:customStyle="1" w:styleId="QuoteChar">
    <w:name w:val="Quote Char"/>
    <w:basedOn w:val="DefaultParagraphFont"/>
    <w:link w:val="Quote"/>
    <w:uiPriority w:val="29"/>
    <w:rsid w:val="00EB271E"/>
    <w:rPr>
      <w:i/>
      <w:iCs/>
      <w:color w:val="404040" w:themeColor="text1" w:themeTint="BF"/>
    </w:rPr>
  </w:style>
  <w:style w:type="paragraph" w:styleId="ListParagraph">
    <w:name w:val="List Paragraph"/>
    <w:basedOn w:val="Normal"/>
    <w:uiPriority w:val="34"/>
    <w:qFormat/>
    <w:rsid w:val="00EB271E"/>
    <w:pPr>
      <w:ind w:left="720"/>
      <w:contextualSpacing/>
    </w:pPr>
  </w:style>
  <w:style w:type="character" w:styleId="IntenseEmphasis">
    <w:name w:val="Intense Emphasis"/>
    <w:basedOn w:val="DefaultParagraphFont"/>
    <w:uiPriority w:val="21"/>
    <w:qFormat/>
    <w:rsid w:val="00EB271E"/>
    <w:rPr>
      <w:i/>
      <w:iCs/>
      <w:color w:val="0F4761" w:themeColor="accent1" w:themeShade="BF"/>
    </w:rPr>
  </w:style>
  <w:style w:type="paragraph" w:styleId="IntenseQuote">
    <w:name w:val="Intense Quote"/>
    <w:basedOn w:val="Normal"/>
    <w:next w:val="Normal"/>
    <w:link w:val="IntenseQuoteChar"/>
    <w:uiPriority w:val="30"/>
    <w:qFormat/>
    <w:rsid w:val="00EB27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271E"/>
    <w:rPr>
      <w:i/>
      <w:iCs/>
      <w:color w:val="0F4761" w:themeColor="accent1" w:themeShade="BF"/>
    </w:rPr>
  </w:style>
  <w:style w:type="character" w:styleId="IntenseReference">
    <w:name w:val="Intense Reference"/>
    <w:basedOn w:val="DefaultParagraphFont"/>
    <w:uiPriority w:val="32"/>
    <w:qFormat/>
    <w:rsid w:val="00EB271E"/>
    <w:rPr>
      <w:b/>
      <w:bCs/>
      <w:smallCaps/>
      <w:color w:val="0F4761" w:themeColor="accent1" w:themeShade="BF"/>
      <w:spacing w:val="5"/>
    </w:rPr>
  </w:style>
  <w:style w:type="character" w:styleId="Hyperlink">
    <w:name w:val="Hyperlink"/>
    <w:basedOn w:val="DefaultParagraphFont"/>
    <w:uiPriority w:val="99"/>
    <w:unhideWhenUsed/>
    <w:rsid w:val="00EB271E"/>
    <w:rPr>
      <w:color w:val="467886" w:themeColor="hyperlink"/>
      <w:u w:val="single"/>
    </w:rPr>
  </w:style>
  <w:style w:type="character" w:styleId="UnresolvedMention">
    <w:name w:val="Unresolved Mention"/>
    <w:basedOn w:val="DefaultParagraphFont"/>
    <w:uiPriority w:val="99"/>
    <w:semiHidden/>
    <w:unhideWhenUsed/>
    <w:rsid w:val="00EB27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332</TotalTime>
  <Pages>4</Pages>
  <Words>704</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Stevenson</dc:creator>
  <cp:keywords/>
  <dc:description/>
  <cp:lastModifiedBy>Yvonne Stevenson</cp:lastModifiedBy>
  <cp:revision>5</cp:revision>
  <dcterms:created xsi:type="dcterms:W3CDTF">2026-08-17T11:35:00Z</dcterms:created>
  <dcterms:modified xsi:type="dcterms:W3CDTF">2026-08-25T15:12:00Z</dcterms:modified>
</cp:coreProperties>
</file>